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7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0D2085" w:rsidRPr="000D2085" w:rsidTr="000D208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>БАШ</w:t>
            </w:r>
            <w:r w:rsidRPr="000D2085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0D2085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0D2085">
              <w:rPr>
                <w:b/>
                <w:sz w:val="20"/>
                <w:szCs w:val="20"/>
                <w:lang w:eastAsia="en-US"/>
              </w:rPr>
              <w:t>А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Һ</w:t>
            </w:r>
            <w:r w:rsidRPr="000D2085">
              <w:rPr>
                <w:b/>
                <w:sz w:val="20"/>
                <w:szCs w:val="20"/>
                <w:lang w:eastAsia="en-US"/>
              </w:rPr>
              <w:t>Ы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0D2085">
              <w:rPr>
                <w:b/>
                <w:sz w:val="20"/>
                <w:szCs w:val="20"/>
                <w:lang w:eastAsia="en-US"/>
              </w:rPr>
              <w:t>АС</w:t>
            </w:r>
            <w:r w:rsidRPr="000D2085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0D2085">
              <w:rPr>
                <w:b/>
                <w:sz w:val="20"/>
                <w:szCs w:val="20"/>
                <w:lang w:eastAsia="en-US"/>
              </w:rPr>
              <w:t>ЫН  РАЙОНЫ</w:t>
            </w:r>
            <w:proofErr w:type="gramEnd"/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НЫҢ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>ҠЫШЛАУЙЫЛҒА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 xml:space="preserve"> АУЫЛ  СОВЕТЫ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0D2085">
              <w:rPr>
                <w:b/>
                <w:sz w:val="20"/>
                <w:szCs w:val="20"/>
                <w:lang w:val="be-BY" w:eastAsia="en-US"/>
              </w:rPr>
              <w:t xml:space="preserve"> АУЫЛ </w:t>
            </w:r>
            <w:r w:rsidRPr="000D2085">
              <w:rPr>
                <w:b/>
                <w:sz w:val="20"/>
                <w:szCs w:val="20"/>
                <w:lang w:eastAsia="en-US"/>
              </w:rPr>
              <w:t xml:space="preserve"> БИЛ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Ә</w:t>
            </w:r>
            <w:r w:rsidRPr="000D2085">
              <w:rPr>
                <w:b/>
                <w:sz w:val="20"/>
                <w:szCs w:val="20"/>
                <w:lang w:eastAsia="en-US"/>
              </w:rPr>
              <w:t>М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ӘҺ</w:t>
            </w:r>
            <w:r w:rsidRPr="000D2085">
              <w:rPr>
                <w:b/>
                <w:sz w:val="20"/>
                <w:szCs w:val="20"/>
                <w:lang w:eastAsia="en-US"/>
              </w:rPr>
              <w:t xml:space="preserve">Е </w:t>
            </w:r>
            <w:r w:rsidRPr="000D2085">
              <w:rPr>
                <w:b/>
                <w:sz w:val="20"/>
                <w:szCs w:val="20"/>
                <w:lang w:val="be-BY" w:eastAsia="en-US"/>
              </w:rPr>
              <w:t>ХӘКИМИӘТЕ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proofErr w:type="gramStart"/>
            <w:r w:rsidRPr="000D2085">
              <w:rPr>
                <w:sz w:val="20"/>
                <w:szCs w:val="20"/>
                <w:lang w:eastAsia="en-US"/>
              </w:rPr>
              <w:t>45288</w:t>
            </w:r>
            <w:r w:rsidRPr="000D2085">
              <w:rPr>
                <w:sz w:val="20"/>
                <w:szCs w:val="20"/>
                <w:lang w:val="be-BY" w:eastAsia="en-US"/>
              </w:rPr>
              <w:t>5</w:t>
            </w:r>
            <w:r w:rsidRPr="000D2085">
              <w:rPr>
                <w:sz w:val="20"/>
                <w:szCs w:val="20"/>
                <w:lang w:eastAsia="en-US"/>
              </w:rPr>
              <w:t>,</w:t>
            </w:r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>Ҡышлауйылға</w:t>
            </w:r>
            <w:proofErr w:type="gramEnd"/>
            <w:r w:rsidRPr="000D2085">
              <w:rPr>
                <w:rFonts w:ascii="Lucida Sans Unicode" w:hAnsi="Lucida Sans Unicode" w:cs="Lucida Sans Unicode"/>
                <w:sz w:val="20"/>
                <w:szCs w:val="20"/>
                <w:lang w:val="be-BY" w:eastAsia="en-US"/>
              </w:rPr>
              <w:t xml:space="preserve"> </w:t>
            </w:r>
            <w:r w:rsidRPr="000D2085">
              <w:rPr>
                <w:sz w:val="20"/>
                <w:szCs w:val="20"/>
                <w:lang w:val="be-BY" w:eastAsia="en-US"/>
              </w:rPr>
              <w:t xml:space="preserve">ауылы, 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val="be-BY" w:eastAsia="en-US"/>
              </w:rPr>
              <w:t>Мәктәп</w:t>
            </w:r>
            <w:proofErr w:type="spellStart"/>
            <w:r w:rsidRPr="000D2085">
              <w:rPr>
                <w:sz w:val="20"/>
                <w:szCs w:val="20"/>
                <w:lang w:eastAsia="en-US"/>
              </w:rPr>
              <w:t>урамы</w:t>
            </w:r>
            <w:proofErr w:type="spellEnd"/>
            <w:r w:rsidRPr="000D2085">
              <w:rPr>
                <w:sz w:val="20"/>
                <w:szCs w:val="20"/>
                <w:lang w:eastAsia="en-US"/>
              </w:rPr>
              <w:t xml:space="preserve">, </w:t>
            </w:r>
            <w:r w:rsidRPr="000D2085">
              <w:rPr>
                <w:sz w:val="20"/>
                <w:szCs w:val="20"/>
                <w:lang w:val="be-BY" w:eastAsia="en-US"/>
              </w:rPr>
              <w:t>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eastAsia="en-US"/>
              </w:rPr>
              <w:t>тел.: (34771) 2-</w:t>
            </w:r>
            <w:r w:rsidRPr="000D2085">
              <w:rPr>
                <w:sz w:val="20"/>
                <w:szCs w:val="20"/>
                <w:lang w:val="be-BY" w:eastAsia="en-US"/>
              </w:rPr>
              <w:t>44</w:t>
            </w:r>
            <w:r w:rsidRPr="000D2085">
              <w:rPr>
                <w:sz w:val="20"/>
                <w:szCs w:val="20"/>
                <w:lang w:eastAsia="en-US"/>
              </w:rPr>
              <w:t>-</w:t>
            </w:r>
            <w:r w:rsidRPr="000D2085">
              <w:rPr>
                <w:sz w:val="20"/>
                <w:szCs w:val="20"/>
                <w:lang w:val="be-BY" w:eastAsia="en-US"/>
              </w:rPr>
              <w:t>35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0D208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3749CB8" wp14:editId="372184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4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D2085" w:rsidRPr="000D2085" w:rsidRDefault="000D2085" w:rsidP="000D2085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  <w:p w:rsidR="000D2085" w:rsidRPr="000D2085" w:rsidRDefault="000D2085" w:rsidP="000D2085">
            <w:pPr>
              <w:widowControl w:val="0"/>
              <w:tabs>
                <w:tab w:val="left" w:pos="1380"/>
                <w:tab w:val="center" w:pos="232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2085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СЕЛЬСКОГО</w:t>
            </w: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 xml:space="preserve"> ПОСЕЛЕНИЯ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КШЛАУ-ЕЛГИНСКИЙ СЕЛЬСОВЕТ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>МУНИЦИПАЛЬНОГО РАЙОНА</w:t>
            </w:r>
          </w:p>
          <w:p w:rsidR="000D2085" w:rsidRPr="000D2085" w:rsidRDefault="000D2085" w:rsidP="000D208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0D2085">
              <w:rPr>
                <w:b/>
                <w:bCs/>
                <w:iCs/>
                <w:sz w:val="20"/>
                <w:szCs w:val="20"/>
                <w:lang w:val="be-BY" w:eastAsia="en-US"/>
              </w:rPr>
              <w:t>АСКИН</w:t>
            </w:r>
            <w:r w:rsidRPr="000D2085">
              <w:rPr>
                <w:b/>
                <w:bCs/>
                <w:iCs/>
                <w:sz w:val="20"/>
                <w:szCs w:val="20"/>
                <w:lang w:eastAsia="en-US"/>
              </w:rPr>
              <w:t>СКИЙ РАЙОН РЕСПУБЛИКИ  БАШКОРТОСТАН</w:t>
            </w: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be-BY" w:eastAsia="en-US"/>
              </w:rPr>
            </w:pP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452</w:t>
            </w:r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885</w:t>
            </w:r>
            <w:proofErr w:type="gramStart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>, .</w:t>
            </w:r>
            <w:proofErr w:type="gramEnd"/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д.Кшлау-Елга</w:t>
            </w: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</w:p>
          <w:p w:rsidR="000D2085" w:rsidRPr="000D2085" w:rsidRDefault="000D2085" w:rsidP="000D20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>ул.</w:t>
            </w:r>
            <w:r w:rsidRPr="000D2085">
              <w:rPr>
                <w:rFonts w:ascii="Arial" w:hAnsi="Arial" w:cs="Arial"/>
                <w:sz w:val="20"/>
                <w:szCs w:val="20"/>
                <w:lang w:val="be-BY" w:eastAsia="en-US"/>
              </w:rPr>
              <w:t>Школьная</w:t>
            </w:r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D20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0D2085">
              <w:rPr>
                <w:sz w:val="20"/>
                <w:szCs w:val="20"/>
                <w:lang w:eastAsia="en-US"/>
              </w:rPr>
              <w:t>тел.: (34771) 2-</w:t>
            </w:r>
            <w:r w:rsidRPr="000D2085">
              <w:rPr>
                <w:sz w:val="20"/>
                <w:szCs w:val="20"/>
                <w:lang w:val="be-BY" w:eastAsia="en-US"/>
              </w:rPr>
              <w:t>44</w:t>
            </w:r>
            <w:r w:rsidRPr="000D2085">
              <w:rPr>
                <w:sz w:val="20"/>
                <w:szCs w:val="20"/>
                <w:lang w:eastAsia="en-US"/>
              </w:rPr>
              <w:t>-</w:t>
            </w:r>
            <w:r w:rsidRPr="000D2085">
              <w:rPr>
                <w:sz w:val="20"/>
                <w:szCs w:val="20"/>
                <w:lang w:val="be-BY" w:eastAsia="en-US"/>
              </w:rPr>
              <w:t>35</w:t>
            </w:r>
          </w:p>
          <w:p w:rsidR="000D2085" w:rsidRPr="000D2085" w:rsidRDefault="000D2085" w:rsidP="000D20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934" w:rsidRPr="008955CC" w:rsidRDefault="00D13934" w:rsidP="000D2085"/>
    <w:p w:rsidR="00D13934" w:rsidRDefault="00BF3245" w:rsidP="001954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БОЙРОК</w:t>
      </w:r>
      <w:r w:rsidR="0019549B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РАСПОРЯЖЕНИЕ</w:t>
      </w:r>
    </w:p>
    <w:p w:rsidR="009A5E82" w:rsidRPr="009A5E82" w:rsidRDefault="00424D17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6E2F14">
        <w:rPr>
          <w:sz w:val="28"/>
          <w:szCs w:val="28"/>
        </w:rPr>
        <w:t xml:space="preserve"> март</w:t>
      </w:r>
      <w:r w:rsidR="009A5E82" w:rsidRPr="009A5E82">
        <w:rPr>
          <w:sz w:val="28"/>
          <w:szCs w:val="28"/>
        </w:rPr>
        <w:t xml:space="preserve"> 201</w:t>
      </w:r>
      <w:r w:rsidR="006E2F14">
        <w:rPr>
          <w:sz w:val="28"/>
          <w:szCs w:val="28"/>
        </w:rPr>
        <w:t>9</w:t>
      </w:r>
      <w:r w:rsidR="009A5E82" w:rsidRPr="009A5E82">
        <w:rPr>
          <w:sz w:val="28"/>
          <w:szCs w:val="28"/>
        </w:rPr>
        <w:t xml:space="preserve"> </w:t>
      </w:r>
      <w:proofErr w:type="spellStart"/>
      <w:r w:rsidR="008955CC">
        <w:rPr>
          <w:sz w:val="28"/>
          <w:szCs w:val="28"/>
        </w:rPr>
        <w:t>йыл</w:t>
      </w:r>
      <w:proofErr w:type="spellEnd"/>
      <w:r w:rsidR="009A5E82" w:rsidRPr="009A5E82">
        <w:rPr>
          <w:sz w:val="28"/>
          <w:szCs w:val="28"/>
        </w:rPr>
        <w:t xml:space="preserve">                           №</w:t>
      </w:r>
      <w:r w:rsidR="0019549B">
        <w:rPr>
          <w:sz w:val="28"/>
          <w:szCs w:val="28"/>
        </w:rPr>
        <w:t xml:space="preserve"> </w:t>
      </w:r>
      <w:r w:rsidR="006E2F14">
        <w:rPr>
          <w:sz w:val="28"/>
          <w:szCs w:val="28"/>
        </w:rPr>
        <w:t>0</w:t>
      </w:r>
      <w:r w:rsidR="00094723">
        <w:rPr>
          <w:sz w:val="28"/>
          <w:szCs w:val="28"/>
        </w:rPr>
        <w:t>9</w:t>
      </w:r>
      <w:r w:rsidR="009A5E82" w:rsidRPr="009A5E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22</w:t>
      </w:r>
      <w:r w:rsidR="006E2F14">
        <w:rPr>
          <w:sz w:val="28"/>
          <w:szCs w:val="28"/>
        </w:rPr>
        <w:t xml:space="preserve"> марта</w:t>
      </w:r>
      <w:r w:rsidR="009A5E82" w:rsidRPr="009A5E82">
        <w:rPr>
          <w:sz w:val="28"/>
          <w:szCs w:val="28"/>
        </w:rPr>
        <w:t xml:space="preserve"> 201</w:t>
      </w:r>
      <w:r w:rsidR="006E2F14">
        <w:rPr>
          <w:sz w:val="28"/>
          <w:szCs w:val="28"/>
        </w:rPr>
        <w:t>9</w:t>
      </w:r>
      <w:r w:rsidR="009A5E82" w:rsidRPr="009A5E82">
        <w:rPr>
          <w:sz w:val="28"/>
          <w:szCs w:val="28"/>
        </w:rPr>
        <w:t xml:space="preserve"> 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AB5035" w:rsidRDefault="00AB5035" w:rsidP="00AB5035">
      <w:pPr>
        <w:pStyle w:val="a5"/>
        <w:tabs>
          <w:tab w:val="left" w:pos="3600"/>
        </w:tabs>
        <w:ind w:right="5754" w:firstLine="708"/>
      </w:pPr>
      <w:r>
        <w:t xml:space="preserve">О назначении лиц, уполномоченных осуществлять электронный документооборот с </w:t>
      </w:r>
      <w:bookmarkStart w:id="0" w:name="_GoBack"/>
      <w:bookmarkEnd w:id="0"/>
      <w:r>
        <w:t>использованием электронной подписи</w:t>
      </w:r>
    </w:p>
    <w:p w:rsidR="00AB5035" w:rsidRDefault="00AB5035" w:rsidP="00AB5035">
      <w:pPr>
        <w:pStyle w:val="a5"/>
        <w:tabs>
          <w:tab w:val="left" w:pos="3600"/>
        </w:tabs>
        <w:ind w:right="5754" w:firstLine="708"/>
      </w:pPr>
    </w:p>
    <w:p w:rsidR="00AB5035" w:rsidRDefault="00AE38D6" w:rsidP="00AB5035">
      <w:pPr>
        <w:pStyle w:val="21"/>
        <w:rPr>
          <w:sz w:val="28"/>
          <w:szCs w:val="26"/>
        </w:rPr>
      </w:pPr>
      <w:r>
        <w:rPr>
          <w:sz w:val="28"/>
          <w:szCs w:val="28"/>
        </w:rPr>
        <w:t xml:space="preserve">         </w:t>
      </w:r>
      <w:r w:rsidR="00AB5035">
        <w:rPr>
          <w:sz w:val="28"/>
          <w:szCs w:val="26"/>
        </w:rPr>
        <w:t xml:space="preserve">В целях обеспечения исполнения единого порядка обмена электронными документами в </w:t>
      </w:r>
      <w:r w:rsidR="00AB5035">
        <w:rPr>
          <w:sz w:val="28"/>
          <w:szCs w:val="28"/>
        </w:rPr>
        <w:t>системе удаленного финансового документооборота</w:t>
      </w:r>
      <w:r w:rsidR="00AB5035">
        <w:rPr>
          <w:sz w:val="28"/>
          <w:szCs w:val="26"/>
        </w:rPr>
        <w:t xml:space="preserve"> Федерального казначейства и в соответствии с правилами электронного документооборота в информационной системе Управления Федерального казначейства по Республике Башкортостан:</w:t>
      </w:r>
    </w:p>
    <w:p w:rsidR="00AB5035" w:rsidRDefault="00AB5035" w:rsidP="00AB5035">
      <w:pPr>
        <w:jc w:val="both"/>
        <w:rPr>
          <w:sz w:val="28"/>
          <w:szCs w:val="26"/>
        </w:rPr>
      </w:pPr>
    </w:p>
    <w:p w:rsidR="00AB5035" w:rsidRDefault="00AB5035" w:rsidP="00AB5035">
      <w:pPr>
        <w:pStyle w:val="21"/>
        <w:ind w:firstLine="708"/>
        <w:rPr>
          <w:sz w:val="28"/>
          <w:szCs w:val="26"/>
        </w:rPr>
      </w:pPr>
      <w:r>
        <w:rPr>
          <w:sz w:val="28"/>
          <w:szCs w:val="26"/>
        </w:rPr>
        <w:t xml:space="preserve">1.Назначить </w:t>
      </w:r>
      <w:proofErr w:type="spellStart"/>
      <w:r w:rsidR="006E2F14">
        <w:rPr>
          <w:sz w:val="28"/>
          <w:szCs w:val="26"/>
        </w:rPr>
        <w:t>Гатина</w:t>
      </w:r>
      <w:proofErr w:type="spellEnd"/>
      <w:r w:rsidR="006E2F14">
        <w:rPr>
          <w:sz w:val="28"/>
          <w:szCs w:val="26"/>
        </w:rPr>
        <w:t xml:space="preserve"> </w:t>
      </w:r>
      <w:proofErr w:type="spellStart"/>
      <w:r w:rsidR="006E2F14">
        <w:rPr>
          <w:sz w:val="28"/>
          <w:szCs w:val="26"/>
        </w:rPr>
        <w:t>Ильфата</w:t>
      </w:r>
      <w:proofErr w:type="spellEnd"/>
      <w:r w:rsidR="006E2F14">
        <w:rPr>
          <w:sz w:val="28"/>
          <w:szCs w:val="26"/>
        </w:rPr>
        <w:t xml:space="preserve"> </w:t>
      </w:r>
      <w:proofErr w:type="spellStart"/>
      <w:r w:rsidR="006E2F14">
        <w:rPr>
          <w:sz w:val="28"/>
          <w:szCs w:val="26"/>
        </w:rPr>
        <w:t>Халфатовича</w:t>
      </w:r>
      <w:proofErr w:type="spellEnd"/>
      <w:r w:rsidR="00094723">
        <w:rPr>
          <w:sz w:val="28"/>
          <w:szCs w:val="26"/>
        </w:rPr>
        <w:t xml:space="preserve">, </w:t>
      </w:r>
      <w:proofErr w:type="spellStart"/>
      <w:r w:rsidR="00A36E9D">
        <w:rPr>
          <w:sz w:val="28"/>
          <w:szCs w:val="26"/>
        </w:rPr>
        <w:t>Зарипову</w:t>
      </w:r>
      <w:proofErr w:type="spellEnd"/>
      <w:r w:rsidR="00A36E9D">
        <w:rPr>
          <w:sz w:val="28"/>
          <w:szCs w:val="26"/>
        </w:rPr>
        <w:t xml:space="preserve"> Эльвиру </w:t>
      </w:r>
      <w:proofErr w:type="spellStart"/>
      <w:r w:rsidR="00A36E9D">
        <w:rPr>
          <w:sz w:val="28"/>
          <w:szCs w:val="26"/>
        </w:rPr>
        <w:t>Ильшатовну</w:t>
      </w:r>
      <w:proofErr w:type="spellEnd"/>
      <w:r>
        <w:rPr>
          <w:sz w:val="28"/>
          <w:szCs w:val="26"/>
        </w:rPr>
        <w:t xml:space="preserve"> уполномоченными осуществлять электронный документооборот в системе </w:t>
      </w:r>
      <w:r>
        <w:rPr>
          <w:sz w:val="28"/>
          <w:szCs w:val="28"/>
        </w:rPr>
        <w:t>удаленного финансового</w:t>
      </w:r>
      <w:r>
        <w:rPr>
          <w:sz w:val="28"/>
          <w:szCs w:val="26"/>
        </w:rPr>
        <w:t xml:space="preserve"> документооборота Федерального казначейства (далее - СУФД).</w:t>
      </w:r>
    </w:p>
    <w:p w:rsidR="00AB5035" w:rsidRDefault="00AB5035" w:rsidP="00334D1D">
      <w:pPr>
        <w:pStyle w:val="3"/>
        <w:ind w:firstLine="708"/>
        <w:rPr>
          <w:szCs w:val="26"/>
        </w:rPr>
      </w:pPr>
      <w:r>
        <w:rPr>
          <w:szCs w:val="26"/>
        </w:rPr>
        <w:t xml:space="preserve">2.Наделить </w:t>
      </w:r>
      <w:proofErr w:type="spellStart"/>
      <w:r w:rsidR="006E2F14">
        <w:rPr>
          <w:szCs w:val="26"/>
        </w:rPr>
        <w:t>Гатину</w:t>
      </w:r>
      <w:proofErr w:type="spellEnd"/>
      <w:r w:rsidR="006E2F14">
        <w:rPr>
          <w:szCs w:val="26"/>
        </w:rPr>
        <w:t xml:space="preserve"> </w:t>
      </w:r>
      <w:proofErr w:type="spellStart"/>
      <w:r w:rsidR="006E2F14">
        <w:rPr>
          <w:szCs w:val="26"/>
        </w:rPr>
        <w:t>Ильфата</w:t>
      </w:r>
      <w:proofErr w:type="spellEnd"/>
      <w:r w:rsidR="006E2F14">
        <w:rPr>
          <w:szCs w:val="26"/>
        </w:rPr>
        <w:t xml:space="preserve"> </w:t>
      </w:r>
      <w:proofErr w:type="spellStart"/>
      <w:r w:rsidR="006E2F14">
        <w:rPr>
          <w:szCs w:val="26"/>
        </w:rPr>
        <w:t>Халфатовича</w:t>
      </w:r>
      <w:proofErr w:type="spellEnd"/>
      <w:r w:rsidR="00094723">
        <w:rPr>
          <w:szCs w:val="26"/>
        </w:rPr>
        <w:t xml:space="preserve">, </w:t>
      </w:r>
      <w:proofErr w:type="spellStart"/>
      <w:r w:rsidR="00094723">
        <w:rPr>
          <w:szCs w:val="26"/>
        </w:rPr>
        <w:t>Зариповой</w:t>
      </w:r>
      <w:proofErr w:type="spellEnd"/>
      <w:r w:rsidR="00094723">
        <w:rPr>
          <w:szCs w:val="26"/>
        </w:rPr>
        <w:t xml:space="preserve"> Эльвире </w:t>
      </w:r>
      <w:proofErr w:type="spellStart"/>
      <w:r w:rsidR="00094723">
        <w:rPr>
          <w:szCs w:val="26"/>
        </w:rPr>
        <w:t>Ильшатовне</w:t>
      </w:r>
      <w:proofErr w:type="spellEnd"/>
      <w:r>
        <w:rPr>
          <w:szCs w:val="26"/>
        </w:rPr>
        <w:t xml:space="preserve"> правом электронной подписи документов, согласно закрепленным функциям, в соответствии с таблицей:</w:t>
      </w:r>
    </w:p>
    <w:p w:rsidR="00AE38D6" w:rsidRDefault="00AE38D6" w:rsidP="00AE38D6">
      <w:pPr>
        <w:pStyle w:val="3"/>
        <w:tabs>
          <w:tab w:val="left" w:pos="6840"/>
        </w:tabs>
        <w:ind w:firstLine="708"/>
        <w:rPr>
          <w:szCs w:val="26"/>
        </w:rPr>
      </w:pPr>
      <w:r>
        <w:rPr>
          <w:szCs w:val="26"/>
        </w:rPr>
        <w:tab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80"/>
        <w:gridCol w:w="2402"/>
        <w:gridCol w:w="2402"/>
      </w:tblGrid>
      <w:tr w:rsidR="00AB5035" w:rsidTr="00AB5035">
        <w:tc>
          <w:tcPr>
            <w:tcW w:w="648" w:type="dxa"/>
            <w:vAlign w:val="center"/>
          </w:tcPr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№</w:t>
            </w:r>
          </w:p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п/п</w:t>
            </w:r>
          </w:p>
        </w:tc>
        <w:tc>
          <w:tcPr>
            <w:tcW w:w="4380" w:type="dxa"/>
            <w:vAlign w:val="center"/>
          </w:tcPr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Ф.И.О</w:t>
            </w:r>
          </w:p>
        </w:tc>
        <w:tc>
          <w:tcPr>
            <w:tcW w:w="2402" w:type="dxa"/>
            <w:vAlign w:val="center"/>
          </w:tcPr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Должность</w:t>
            </w:r>
          </w:p>
        </w:tc>
        <w:tc>
          <w:tcPr>
            <w:tcW w:w="2402" w:type="dxa"/>
            <w:vAlign w:val="center"/>
          </w:tcPr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Формализованная должность</w:t>
            </w:r>
          </w:p>
        </w:tc>
      </w:tr>
      <w:tr w:rsidR="00AB5035" w:rsidTr="00AB5035">
        <w:tc>
          <w:tcPr>
            <w:tcW w:w="648" w:type="dxa"/>
            <w:vAlign w:val="center"/>
          </w:tcPr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bookmarkStart w:id="1" w:name="_Hlk500862102"/>
            <w:r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AB5035" w:rsidRDefault="006E2F14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sz w:val="28"/>
                <w:szCs w:val="26"/>
              </w:rPr>
              <w:t>Гатин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Ильфат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Халфатович</w:t>
            </w:r>
            <w:proofErr w:type="spellEnd"/>
          </w:p>
        </w:tc>
        <w:tc>
          <w:tcPr>
            <w:tcW w:w="2402" w:type="dxa"/>
            <w:vAlign w:val="center"/>
          </w:tcPr>
          <w:p w:rsidR="00AB5035" w:rsidRDefault="00094723" w:rsidP="00BE7026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Глава</w:t>
            </w:r>
            <w:r w:rsidR="00AB5035">
              <w:rPr>
                <w:rFonts w:cs="Tahoma"/>
                <w:sz w:val="28"/>
                <w:szCs w:val="28"/>
              </w:rPr>
              <w:t xml:space="preserve"> </w:t>
            </w:r>
            <w:r w:rsidR="00BE7026">
              <w:rPr>
                <w:rFonts w:cs="Tahoma"/>
                <w:sz w:val="28"/>
                <w:szCs w:val="28"/>
              </w:rPr>
              <w:t>сельского поселения</w:t>
            </w:r>
          </w:p>
        </w:tc>
        <w:tc>
          <w:tcPr>
            <w:tcW w:w="2402" w:type="dxa"/>
            <w:vAlign w:val="center"/>
          </w:tcPr>
          <w:p w:rsidR="00AB5035" w:rsidRDefault="00AB5035" w:rsidP="00F91940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Руководитель</w:t>
            </w:r>
          </w:p>
        </w:tc>
      </w:tr>
      <w:bookmarkEnd w:id="1"/>
      <w:tr w:rsidR="00AB5035" w:rsidTr="00AB5035">
        <w:tc>
          <w:tcPr>
            <w:tcW w:w="648" w:type="dxa"/>
            <w:vAlign w:val="center"/>
          </w:tcPr>
          <w:p w:rsidR="00AB5035" w:rsidRDefault="00AB5035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AB5035" w:rsidRDefault="00094723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6"/>
              </w:rPr>
              <w:t>Зарипова Эльвира Ильшатовна</w:t>
            </w:r>
          </w:p>
        </w:tc>
        <w:tc>
          <w:tcPr>
            <w:tcW w:w="2402" w:type="dxa"/>
            <w:vAlign w:val="center"/>
          </w:tcPr>
          <w:p w:rsidR="00AB5035" w:rsidRDefault="00094723" w:rsidP="00094723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Управляющий делами</w:t>
            </w:r>
          </w:p>
        </w:tc>
        <w:tc>
          <w:tcPr>
            <w:tcW w:w="2402" w:type="dxa"/>
            <w:vAlign w:val="center"/>
          </w:tcPr>
          <w:p w:rsidR="00AB5035" w:rsidRDefault="00AB5035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Главный бухгалтер</w:t>
            </w:r>
          </w:p>
        </w:tc>
      </w:tr>
      <w:tr w:rsidR="00AB5035" w:rsidTr="00AB5035">
        <w:tc>
          <w:tcPr>
            <w:tcW w:w="648" w:type="dxa"/>
            <w:vAlign w:val="center"/>
          </w:tcPr>
          <w:p w:rsidR="00AB5035" w:rsidRDefault="00AB5035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AB5035" w:rsidRDefault="006E2F14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sz w:val="28"/>
                <w:szCs w:val="26"/>
              </w:rPr>
              <w:t>Гатин</w:t>
            </w:r>
            <w:proofErr w:type="spellEnd"/>
            <w:r>
              <w:rPr>
                <w:sz w:val="28"/>
                <w:szCs w:val="26"/>
              </w:rPr>
              <w:t xml:space="preserve">  </w:t>
            </w:r>
            <w:proofErr w:type="spellStart"/>
            <w:r>
              <w:rPr>
                <w:sz w:val="28"/>
                <w:szCs w:val="26"/>
              </w:rPr>
              <w:t>Ильфат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Халфатович</w:t>
            </w:r>
            <w:proofErr w:type="spellEnd"/>
          </w:p>
        </w:tc>
        <w:tc>
          <w:tcPr>
            <w:tcW w:w="2402" w:type="dxa"/>
            <w:vAlign w:val="center"/>
          </w:tcPr>
          <w:p w:rsidR="00AB5035" w:rsidRDefault="00094723" w:rsidP="00094723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Глава </w:t>
            </w:r>
            <w:r w:rsidR="00BE7026">
              <w:rPr>
                <w:rFonts w:cs="Tahoma"/>
                <w:sz w:val="28"/>
                <w:szCs w:val="28"/>
              </w:rPr>
              <w:t>сельского поселения</w:t>
            </w:r>
          </w:p>
        </w:tc>
        <w:tc>
          <w:tcPr>
            <w:tcW w:w="2402" w:type="dxa"/>
            <w:vAlign w:val="center"/>
          </w:tcPr>
          <w:p w:rsidR="00AB5035" w:rsidRDefault="00AB5035" w:rsidP="00AB5035">
            <w:pPr>
              <w:tabs>
                <w:tab w:val="left" w:pos="720"/>
              </w:tabs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Операционист</w:t>
            </w:r>
            <w:proofErr w:type="spellEnd"/>
          </w:p>
        </w:tc>
      </w:tr>
    </w:tbl>
    <w:p w:rsidR="00AB5035" w:rsidRDefault="00AB5035" w:rsidP="00AB5035">
      <w:pPr>
        <w:pStyle w:val="3"/>
        <w:ind w:firstLine="708"/>
        <w:rPr>
          <w:szCs w:val="26"/>
          <w:lang w:val="en-US"/>
        </w:rPr>
      </w:pPr>
    </w:p>
    <w:p w:rsidR="00AB5035" w:rsidRDefault="00AB5035" w:rsidP="00AB5035">
      <w:pPr>
        <w:pStyle w:val="a7"/>
        <w:spacing w:before="0"/>
        <w:ind w:left="0" w:firstLine="708"/>
        <w:jc w:val="both"/>
        <w:rPr>
          <w:b w:val="0"/>
          <w:bCs w:val="0"/>
          <w:color w:val="auto"/>
          <w:sz w:val="28"/>
          <w:szCs w:val="26"/>
        </w:rPr>
      </w:pPr>
      <w:r>
        <w:rPr>
          <w:b w:val="0"/>
          <w:bCs w:val="0"/>
          <w:color w:val="auto"/>
          <w:sz w:val="28"/>
          <w:szCs w:val="26"/>
        </w:rPr>
        <w:t xml:space="preserve">3.Возложить на лиц, уполномоченных осуществлять электронный </w:t>
      </w:r>
      <w:r>
        <w:rPr>
          <w:b w:val="0"/>
          <w:bCs w:val="0"/>
          <w:color w:val="auto"/>
          <w:sz w:val="28"/>
          <w:szCs w:val="26"/>
        </w:rPr>
        <w:lastRenderedPageBreak/>
        <w:t>документооборот в СУФД и наделенных правом электронной подписи, персональную ответственность за безопасность ключевой информации, ее сохранность, неразглашение и нераспространение.</w:t>
      </w:r>
    </w:p>
    <w:p w:rsidR="00AB5035" w:rsidRDefault="00AB5035" w:rsidP="00AB5035">
      <w:pPr>
        <w:pStyle w:val="23"/>
      </w:pPr>
      <w:r>
        <w:t xml:space="preserve">4.Назначить ответственным за организацию и обеспечение бесперебойной эксплуатации программно - технических </w:t>
      </w:r>
      <w:proofErr w:type="gramStart"/>
      <w:r>
        <w:t>средств  автоматизированных</w:t>
      </w:r>
      <w:proofErr w:type="gramEnd"/>
      <w:r>
        <w:t xml:space="preserve"> рабочих мест, предназначенных для под</w:t>
      </w:r>
      <w:r w:rsidR="00094723">
        <w:t xml:space="preserve">ключения к СУФД </w:t>
      </w:r>
      <w:proofErr w:type="spellStart"/>
      <w:r w:rsidR="00094723">
        <w:t>Зарипову</w:t>
      </w:r>
      <w:proofErr w:type="spellEnd"/>
      <w:r w:rsidR="00094723">
        <w:t xml:space="preserve"> Э.И.</w:t>
      </w:r>
    </w:p>
    <w:p w:rsidR="00AB5035" w:rsidRDefault="00AB5035" w:rsidP="00AB5035">
      <w:pPr>
        <w:shd w:val="clear" w:color="auto" w:fill="FFFFFF"/>
        <w:tabs>
          <w:tab w:val="left" w:pos="350"/>
        </w:tabs>
        <w:jc w:val="both"/>
        <w:rPr>
          <w:sz w:val="28"/>
          <w:szCs w:val="26"/>
        </w:rPr>
      </w:pPr>
      <w:r>
        <w:rPr>
          <w:spacing w:val="1"/>
          <w:sz w:val="28"/>
          <w:szCs w:val="26"/>
        </w:rPr>
        <w:tab/>
      </w:r>
      <w:r>
        <w:rPr>
          <w:spacing w:val="1"/>
          <w:sz w:val="28"/>
          <w:szCs w:val="26"/>
        </w:rPr>
        <w:tab/>
      </w:r>
      <w:r>
        <w:rPr>
          <w:sz w:val="28"/>
          <w:szCs w:val="26"/>
        </w:rPr>
        <w:t>5. Контроль за исполнением настоящего распоряжения оставляю за собой.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A36E9D" w:rsidRDefault="00094723" w:rsidP="00A36E9D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25BA">
        <w:rPr>
          <w:sz w:val="28"/>
          <w:szCs w:val="28"/>
        </w:rPr>
        <w:t xml:space="preserve"> </w:t>
      </w:r>
      <w:r w:rsidR="00D13934">
        <w:rPr>
          <w:sz w:val="28"/>
          <w:szCs w:val="28"/>
        </w:rPr>
        <w:t>с</w:t>
      </w:r>
      <w:r w:rsidR="00D13934" w:rsidRPr="00576BC4">
        <w:rPr>
          <w:sz w:val="28"/>
          <w:szCs w:val="28"/>
        </w:rPr>
        <w:t xml:space="preserve">ельского поселения </w:t>
      </w:r>
    </w:p>
    <w:p w:rsidR="00D13934" w:rsidRPr="00576BC4" w:rsidRDefault="005D4CE1" w:rsidP="00A36E9D">
      <w:pPr>
        <w:jc w:val="right"/>
        <w:rPr>
          <w:sz w:val="28"/>
          <w:szCs w:val="28"/>
        </w:rPr>
      </w:pPr>
      <w:r>
        <w:rPr>
          <w:sz w:val="28"/>
          <w:szCs w:val="28"/>
        </w:rPr>
        <w:t>Кшлау-Елгинский</w:t>
      </w:r>
      <w:r w:rsidR="00D13934">
        <w:rPr>
          <w:sz w:val="28"/>
          <w:szCs w:val="28"/>
        </w:rPr>
        <w:t xml:space="preserve"> сельсовет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>муниципального района Аскинский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D13934" w:rsidRDefault="006E2F1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И.Х.Гатин</w:t>
      </w:r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36BE7" w:rsidRPr="0019549B" w:rsidRDefault="00D36BE7" w:rsidP="005A0153">
      <w:pPr>
        <w:rPr>
          <w:sz w:val="20"/>
          <w:szCs w:val="20"/>
        </w:rPr>
      </w:pPr>
    </w:p>
    <w:sectPr w:rsidR="00D36BE7" w:rsidRPr="0019549B" w:rsidSect="00AE38D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4EF"/>
    <w:rsid w:val="000210E6"/>
    <w:rsid w:val="000511A2"/>
    <w:rsid w:val="00094723"/>
    <w:rsid w:val="000D2085"/>
    <w:rsid w:val="00106CA0"/>
    <w:rsid w:val="00133FAB"/>
    <w:rsid w:val="0019549B"/>
    <w:rsid w:val="001B7E31"/>
    <w:rsid w:val="003025BA"/>
    <w:rsid w:val="003349C1"/>
    <w:rsid w:val="00334D1D"/>
    <w:rsid w:val="00351580"/>
    <w:rsid w:val="00424D17"/>
    <w:rsid w:val="00561915"/>
    <w:rsid w:val="005A0153"/>
    <w:rsid w:val="005A78F7"/>
    <w:rsid w:val="005D05AA"/>
    <w:rsid w:val="005D4CE1"/>
    <w:rsid w:val="005F700E"/>
    <w:rsid w:val="006D68D6"/>
    <w:rsid w:val="006E2F14"/>
    <w:rsid w:val="00750667"/>
    <w:rsid w:val="00766A52"/>
    <w:rsid w:val="00796A5D"/>
    <w:rsid w:val="0085269A"/>
    <w:rsid w:val="008907E7"/>
    <w:rsid w:val="008955CC"/>
    <w:rsid w:val="009810DB"/>
    <w:rsid w:val="009A5E82"/>
    <w:rsid w:val="009A63E5"/>
    <w:rsid w:val="009D3220"/>
    <w:rsid w:val="00A36E9D"/>
    <w:rsid w:val="00A60D74"/>
    <w:rsid w:val="00AB5035"/>
    <w:rsid w:val="00AE38D6"/>
    <w:rsid w:val="00AF0C7B"/>
    <w:rsid w:val="00BE7026"/>
    <w:rsid w:val="00BF3245"/>
    <w:rsid w:val="00C224EF"/>
    <w:rsid w:val="00D13934"/>
    <w:rsid w:val="00D36BE7"/>
    <w:rsid w:val="00DC493C"/>
    <w:rsid w:val="00E8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AC9"/>
  <w15:docId w15:val="{2152F2E7-DAAD-4F9F-A109-FC53F83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B5035"/>
    <w:pPr>
      <w:ind w:right="5923"/>
      <w:jc w:val="both"/>
    </w:pPr>
  </w:style>
  <w:style w:type="character" w:customStyle="1" w:styleId="a6">
    <w:name w:val="Основной текст Знак"/>
    <w:basedOn w:val="a0"/>
    <w:link w:val="a5"/>
    <w:semiHidden/>
    <w:rsid w:val="00AB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AB5035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AB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AB503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B5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AB5035"/>
    <w:pPr>
      <w:widowControl w:val="0"/>
      <w:shd w:val="clear" w:color="auto" w:fill="FFFFFF"/>
      <w:autoSpaceDE w:val="0"/>
      <w:autoSpaceDN w:val="0"/>
      <w:adjustRightInd w:val="0"/>
      <w:spacing w:before="101"/>
      <w:ind w:left="2875"/>
      <w:jc w:val="center"/>
    </w:pPr>
    <w:rPr>
      <w:b/>
      <w:bCs/>
      <w:color w:val="0000FF"/>
      <w:spacing w:val="-2"/>
    </w:rPr>
  </w:style>
  <w:style w:type="character" w:customStyle="1" w:styleId="a8">
    <w:name w:val="Основной текст с отступом Знак"/>
    <w:basedOn w:val="a0"/>
    <w:link w:val="a7"/>
    <w:semiHidden/>
    <w:rsid w:val="00AB5035"/>
    <w:rPr>
      <w:rFonts w:ascii="Times New Roman" w:eastAsia="Times New Roman" w:hAnsi="Times New Roman" w:cs="Times New Roman"/>
      <w:b/>
      <w:bCs/>
      <w:color w:val="0000FF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rsid w:val="00AB5035"/>
    <w:pPr>
      <w:ind w:firstLine="708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semiHidden/>
    <w:rsid w:val="00AB503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78B1-72E0-472C-BF18-914AE851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35</cp:revision>
  <cp:lastPrinted>2018-03-11T11:31:00Z</cp:lastPrinted>
  <dcterms:created xsi:type="dcterms:W3CDTF">2017-08-17T10:01:00Z</dcterms:created>
  <dcterms:modified xsi:type="dcterms:W3CDTF">2019-03-29T05:08:00Z</dcterms:modified>
</cp:coreProperties>
</file>